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C377" w14:textId="7D49D1D9" w:rsidR="00862D1D" w:rsidRPr="00CF4A00" w:rsidRDefault="00153F7E">
      <w:pPr>
        <w:rPr>
          <w:b/>
          <w:bCs/>
          <w:sz w:val="24"/>
          <w:szCs w:val="24"/>
          <w:u w:val="single"/>
        </w:rPr>
      </w:pPr>
      <w:r w:rsidRPr="00CF4A00">
        <w:rPr>
          <w:b/>
          <w:bCs/>
          <w:sz w:val="24"/>
          <w:szCs w:val="24"/>
          <w:u w:val="single"/>
        </w:rPr>
        <w:t>Třídní schůzka 19. 10. 2022</w:t>
      </w:r>
    </w:p>
    <w:p w14:paraId="500D3ED5" w14:textId="55CF6743" w:rsidR="00153F7E" w:rsidRDefault="00153F7E">
      <w:r>
        <w:t>Program:</w:t>
      </w:r>
    </w:p>
    <w:p w14:paraId="10B95FF7" w14:textId="6979E650" w:rsidR="00153F7E" w:rsidRDefault="00153F7E" w:rsidP="00153F7E">
      <w:pPr>
        <w:pStyle w:val="ListParagraph"/>
        <w:numPr>
          <w:ilvl w:val="0"/>
          <w:numId w:val="1"/>
        </w:numPr>
      </w:pPr>
      <w:r>
        <w:t>Informace třídního důvěrníka:</w:t>
      </w:r>
    </w:p>
    <w:p w14:paraId="08640219" w14:textId="5A35B979" w:rsidR="00017459" w:rsidRDefault="00017459" w:rsidP="00CD141A">
      <w:pPr>
        <w:pStyle w:val="ListParagraph"/>
      </w:pPr>
      <w:r>
        <w:t>SRPŠ 200 kč – platí starší sourozenec – pitný režim, SCIO atp.</w:t>
      </w:r>
    </w:p>
    <w:p w14:paraId="150161CF" w14:textId="0C591F2A" w:rsidR="00017459" w:rsidRDefault="00017459" w:rsidP="00CD141A">
      <w:pPr>
        <w:pStyle w:val="ListParagraph"/>
      </w:pPr>
      <w:r>
        <w:t>kapacita školy</w:t>
      </w:r>
      <w:r w:rsidR="0015041B">
        <w:t xml:space="preserve"> 700 žáků - máme</w:t>
      </w:r>
      <w:r>
        <w:t xml:space="preserve"> 698 žáků</w:t>
      </w:r>
      <w:r w:rsidR="0015041B">
        <w:t xml:space="preserve"> </w:t>
      </w:r>
    </w:p>
    <w:p w14:paraId="0ABFFCAB" w14:textId="71D7A91A" w:rsidR="00017459" w:rsidRDefault="00017459" w:rsidP="00746D13">
      <w:pPr>
        <w:pStyle w:val="ListParagraph"/>
      </w:pPr>
      <w:r>
        <w:t>SCIO 5. a 9. ročníky duben a květen</w:t>
      </w:r>
    </w:p>
    <w:p w14:paraId="3E45060E" w14:textId="53723F75" w:rsidR="00017459" w:rsidRDefault="00017459" w:rsidP="00CD141A">
      <w:pPr>
        <w:pStyle w:val="ListParagraph"/>
      </w:pPr>
      <w:r>
        <w:t>Doučování žáků od 7h po domluvě s učitelem</w:t>
      </w:r>
    </w:p>
    <w:p w14:paraId="31935D54" w14:textId="6F6F1C67" w:rsidR="00017459" w:rsidRDefault="008D66DD" w:rsidP="00CD141A">
      <w:pPr>
        <w:pStyle w:val="ListParagraph"/>
      </w:pPr>
      <w:r>
        <w:t>I</w:t>
      </w:r>
      <w:r w:rsidR="00746D13">
        <w:t>nformace o počtu žáků s odlišným mateřským jazykem</w:t>
      </w:r>
    </w:p>
    <w:p w14:paraId="048589D8" w14:textId="444562F5" w:rsidR="00CD141A" w:rsidRDefault="00E025A3" w:rsidP="00CD141A">
      <w:pPr>
        <w:pStyle w:val="ListParagraph"/>
      </w:pPr>
      <w:r>
        <w:t xml:space="preserve">Akce školy: </w:t>
      </w:r>
      <w:r w:rsidR="00017459">
        <w:t>S</w:t>
      </w:r>
      <w:r w:rsidR="00CD141A">
        <w:t>běrové ráno 3.11.2022</w:t>
      </w:r>
      <w:r w:rsidR="00017459">
        <w:t xml:space="preserve"> 7-9h</w:t>
      </w:r>
      <w:r w:rsidR="00CD141A">
        <w:t xml:space="preserve">, </w:t>
      </w:r>
      <w:r w:rsidR="00017459">
        <w:t xml:space="preserve">14. – 16.11. </w:t>
      </w:r>
      <w:r w:rsidR="00D07F87">
        <w:t xml:space="preserve">zájezd do </w:t>
      </w:r>
      <w:r w:rsidR="00017459">
        <w:t>Polsk</w:t>
      </w:r>
      <w:r w:rsidR="00D07F87">
        <w:t>a 8. a 9. ročníky</w:t>
      </w:r>
      <w:r w:rsidR="00017459">
        <w:t>, 18. 11. ředitelské volno, zájezd do Anglie 7.-13.5. 2023</w:t>
      </w:r>
      <w:r w:rsidR="00C07025">
        <w:t>,</w:t>
      </w:r>
      <w:r w:rsidR="00017459">
        <w:t xml:space="preserve"> </w:t>
      </w:r>
      <w:r w:rsidR="00CD141A">
        <w:t>vánoční jarmark 7.12.202</w:t>
      </w:r>
      <w:r w:rsidR="0039440E">
        <w:t>3 15 – 16:30</w:t>
      </w:r>
      <w:r w:rsidR="005615A9">
        <w:t xml:space="preserve"> – výtěžek Dobrý anděl</w:t>
      </w:r>
    </w:p>
    <w:p w14:paraId="39E93CF4" w14:textId="084273B3" w:rsidR="0089568D" w:rsidRDefault="0089568D" w:rsidP="00CD141A">
      <w:pPr>
        <w:pStyle w:val="ListParagraph"/>
      </w:pPr>
      <w:r>
        <w:t>ovoce a mléko do škol pouze pro 1. stupeň</w:t>
      </w:r>
    </w:p>
    <w:p w14:paraId="2F44F618" w14:textId="6E2F32AB" w:rsidR="0089568D" w:rsidRDefault="0089568D" w:rsidP="00CD141A">
      <w:pPr>
        <w:pStyle w:val="ListParagraph"/>
      </w:pPr>
      <w:r>
        <w:t>11 žáků obědy zdarma – možno navýšit – domluvit s vedením školy</w:t>
      </w:r>
    </w:p>
    <w:p w14:paraId="027367CB" w14:textId="56B7F85C" w:rsidR="006B3CA8" w:rsidRDefault="006B3CA8" w:rsidP="00CD141A">
      <w:pPr>
        <w:pStyle w:val="ListParagraph"/>
      </w:pPr>
      <w:r>
        <w:t>oblečení dole ve vestibulu školy – zkontrolovat a rozebrat</w:t>
      </w:r>
    </w:p>
    <w:p w14:paraId="5A0F5909" w14:textId="5EF13C93" w:rsidR="006B3CA8" w:rsidRDefault="00CB4103" w:rsidP="00CD141A">
      <w:pPr>
        <w:pStyle w:val="ListParagraph"/>
      </w:pPr>
      <w:r>
        <w:t>Vlčí máky</w:t>
      </w:r>
    </w:p>
    <w:p w14:paraId="604F1372" w14:textId="05B79091" w:rsidR="00153F7E" w:rsidRDefault="00153F7E" w:rsidP="00153F7E">
      <w:pPr>
        <w:pStyle w:val="ListParagraph"/>
        <w:numPr>
          <w:ilvl w:val="0"/>
          <w:numId w:val="1"/>
        </w:numPr>
      </w:pPr>
      <w:r>
        <w:t>Rozdána hesla pro přihlášení do Bakalářů</w:t>
      </w:r>
    </w:p>
    <w:p w14:paraId="0CF5411B" w14:textId="77777777" w:rsidR="00CC3919" w:rsidRDefault="00153F7E" w:rsidP="00153F7E">
      <w:pPr>
        <w:pStyle w:val="ListParagraph"/>
        <w:numPr>
          <w:ilvl w:val="0"/>
          <w:numId w:val="1"/>
        </w:numPr>
      </w:pPr>
      <w:r>
        <w:t>Informace o škole v přírodě – 22. - 26. 5. 2023, hotel Kavka Malá Skála, předběžná cena 4000 – 4500 kč, závazně 1000kč do Vánoc.</w:t>
      </w:r>
    </w:p>
    <w:p w14:paraId="6E31D108" w14:textId="40FB8A4B" w:rsidR="00153F7E" w:rsidRDefault="00153F7E" w:rsidP="00CC3919">
      <w:pPr>
        <w:pStyle w:val="ListParagraph"/>
      </w:pPr>
      <w:r>
        <w:t xml:space="preserve"> </w:t>
      </w:r>
      <w:r w:rsidRPr="00A212CC">
        <w:rPr>
          <w:i/>
          <w:iCs/>
        </w:rPr>
        <w:t>https://www.hotelkavka.cz/</w:t>
      </w:r>
    </w:p>
    <w:p w14:paraId="252C2216" w14:textId="5E62B0BD" w:rsidR="00153F7E" w:rsidRDefault="00153F7E" w:rsidP="00153F7E">
      <w:pPr>
        <w:pStyle w:val="ListParagraph"/>
        <w:numPr>
          <w:ilvl w:val="0"/>
          <w:numId w:val="1"/>
        </w:numPr>
      </w:pPr>
      <w:r>
        <w:t xml:space="preserve">Pobyt v Oucmanicích – 21. – 23. 11. 2022, </w:t>
      </w:r>
      <w:r w:rsidR="0049226F">
        <w:t>odjezd v ranních hodinách od školy, návrat kolem 14h</w:t>
      </w:r>
      <w:r w:rsidR="00166961">
        <w:t xml:space="preserve"> ke škole.</w:t>
      </w:r>
      <w:r w:rsidR="009D4229">
        <w:t xml:space="preserve"> „Zapomenutá zima“</w:t>
      </w:r>
    </w:p>
    <w:p w14:paraId="2A5BDF73" w14:textId="52B6FF94" w:rsidR="00CC3919" w:rsidRPr="00CC3919" w:rsidRDefault="00CC3919" w:rsidP="00CC3919">
      <w:pPr>
        <w:pStyle w:val="ListParagraph"/>
        <w:rPr>
          <w:i/>
          <w:iCs/>
        </w:rPr>
      </w:pPr>
      <w:r w:rsidRPr="00CC3919">
        <w:rPr>
          <w:i/>
          <w:iCs/>
        </w:rPr>
        <w:t>https://www.ekocentra.cz/pardubicky-kraj/112-273-ekocentrum-paleta.htm</w:t>
      </w:r>
    </w:p>
    <w:p w14:paraId="1CB98977" w14:textId="4A9D48DA" w:rsidR="00153F7E" w:rsidRDefault="00153F7E" w:rsidP="00153F7E">
      <w:pPr>
        <w:pStyle w:val="ListParagraph"/>
        <w:numPr>
          <w:ilvl w:val="0"/>
          <w:numId w:val="1"/>
        </w:numPr>
      </w:pPr>
      <w:r>
        <w:t xml:space="preserve">Přihlášení do Bakalářů </w:t>
      </w:r>
      <w:r w:rsidR="00CF4A00">
        <w:t>–</w:t>
      </w:r>
      <w:r>
        <w:t xml:space="preserve"> </w:t>
      </w:r>
      <w:r w:rsidR="00CF4A00">
        <w:t>přístup rodiče a žáci</w:t>
      </w:r>
    </w:p>
    <w:p w14:paraId="0F00C05F" w14:textId="5660620E" w:rsidR="00CF4A00" w:rsidRDefault="00CF4A00" w:rsidP="00153F7E">
      <w:pPr>
        <w:pStyle w:val="ListParagraph"/>
        <w:numPr>
          <w:ilvl w:val="0"/>
          <w:numId w:val="1"/>
        </w:numPr>
      </w:pPr>
      <w:r>
        <w:t>Škola Paměti národa – připojujeme se ke Dni veteránů, od 1.11.2022 možnost koupit v kabinetě dějepisu u p. Schoberové a p. Vojtěcha zakoupit za 30kč vlčí mák (na dveřích bude plakát a možnost osobně nahlédnout do oficiálních dokumentů ke sbírce). Výtěžek sbírky organizaci Post Bellum na natáčení vzpomínek pamětníků a jejich uchovávání včetně metodických materiálů pro školy.</w:t>
      </w:r>
    </w:p>
    <w:p w14:paraId="4A9E8ECC" w14:textId="582B534E" w:rsidR="00CF4A00" w:rsidRDefault="00CF4A00" w:rsidP="00153F7E">
      <w:pPr>
        <w:pStyle w:val="ListParagraph"/>
        <w:numPr>
          <w:ilvl w:val="0"/>
          <w:numId w:val="1"/>
        </w:numPr>
      </w:pPr>
      <w:r>
        <w:t>Doučování – možnost doučování jednotlivých předmětů po dohodě s vyučujícími.</w:t>
      </w:r>
    </w:p>
    <w:p w14:paraId="1127B1DA" w14:textId="0E64C406" w:rsidR="006E2F80" w:rsidRDefault="006E2F80" w:rsidP="00153F7E">
      <w:pPr>
        <w:pStyle w:val="ListParagraph"/>
        <w:numPr>
          <w:ilvl w:val="0"/>
          <w:numId w:val="1"/>
        </w:numPr>
      </w:pPr>
      <w:r>
        <w:t>Školní zpravodaj na webu školy, informace na stránkách třídy.</w:t>
      </w:r>
      <w:r w:rsidR="00A212CC">
        <w:t xml:space="preserve"> </w:t>
      </w:r>
      <w:r w:rsidR="00A212CC" w:rsidRPr="00A212CC">
        <w:rPr>
          <w:i/>
          <w:iCs/>
        </w:rPr>
        <w:t>https://www.benesovka.cz/dokumenty-ke-stazeni/skolni-zpravodaj-20222023</w:t>
      </w:r>
    </w:p>
    <w:p w14:paraId="739FA0C8" w14:textId="58F2080A" w:rsidR="00653980" w:rsidRDefault="00653980" w:rsidP="00153F7E">
      <w:pPr>
        <w:pStyle w:val="ListParagraph"/>
        <w:numPr>
          <w:ilvl w:val="0"/>
          <w:numId w:val="1"/>
        </w:numPr>
      </w:pPr>
      <w:r>
        <w:t>Ostatní – samostatnost žáků ohledně zjišťování zameškaného učiva – spolužáci, případně MS Teams.</w:t>
      </w:r>
      <w:r w:rsidR="003314CE">
        <w:t xml:space="preserve"> </w:t>
      </w:r>
    </w:p>
    <w:p w14:paraId="534DA672" w14:textId="74DB9834" w:rsidR="003314CE" w:rsidRDefault="003314CE" w:rsidP="00153F7E">
      <w:pPr>
        <w:pStyle w:val="ListParagraph"/>
        <w:numPr>
          <w:ilvl w:val="0"/>
          <w:numId w:val="1"/>
        </w:numPr>
      </w:pPr>
      <w:r>
        <w:t>Dotazy rodičů</w:t>
      </w:r>
    </w:p>
    <w:sectPr w:rsidR="00331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25E4C"/>
    <w:multiLevelType w:val="hybridMultilevel"/>
    <w:tmpl w:val="9440C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39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7E"/>
    <w:rsid w:val="00017459"/>
    <w:rsid w:val="0015041B"/>
    <w:rsid w:val="00153F7E"/>
    <w:rsid w:val="00166961"/>
    <w:rsid w:val="003314CE"/>
    <w:rsid w:val="0039440E"/>
    <w:rsid w:val="0049226F"/>
    <w:rsid w:val="005615A9"/>
    <w:rsid w:val="00653980"/>
    <w:rsid w:val="006B3CA8"/>
    <w:rsid w:val="006E2F80"/>
    <w:rsid w:val="00746D13"/>
    <w:rsid w:val="007F6886"/>
    <w:rsid w:val="00862D1D"/>
    <w:rsid w:val="0089568D"/>
    <w:rsid w:val="008D66DD"/>
    <w:rsid w:val="009D4229"/>
    <w:rsid w:val="009E4D92"/>
    <w:rsid w:val="00A212CC"/>
    <w:rsid w:val="00C07025"/>
    <w:rsid w:val="00CB4103"/>
    <w:rsid w:val="00CC3919"/>
    <w:rsid w:val="00CD141A"/>
    <w:rsid w:val="00CF4A00"/>
    <w:rsid w:val="00D07F87"/>
    <w:rsid w:val="00E0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AD4FB"/>
  <w15:chartTrackingRefBased/>
  <w15:docId w15:val="{4BA5D9CC-86A4-4EBA-A268-72DB96B7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271</Words>
  <Characters>1550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Zelinková</dc:creator>
  <cp:keywords/>
  <dc:description/>
  <cp:lastModifiedBy>Darina Zelinková</cp:lastModifiedBy>
  <cp:revision>26</cp:revision>
  <dcterms:created xsi:type="dcterms:W3CDTF">2022-10-19T17:06:00Z</dcterms:created>
  <dcterms:modified xsi:type="dcterms:W3CDTF">2022-10-20T01:02:00Z</dcterms:modified>
</cp:coreProperties>
</file>